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D7F" w:rsidRDefault="001D7003" w:rsidP="001D7003">
      <w:pPr>
        <w:shd w:val="clear" w:color="auto" w:fill="FFFFFF"/>
        <w:tabs>
          <w:tab w:val="left" w:pos="5580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lang w:val="uk-UA"/>
        </w:rPr>
      </w:pPr>
      <w:r w:rsidRPr="001D7003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 xml:space="preserve">ПЕРЕЛІК </w:t>
      </w:r>
      <w:r w:rsidR="00AC4210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uk-UA"/>
        </w:rPr>
        <w:t>ПИТАНЬ,</w:t>
      </w:r>
      <w:r w:rsidRPr="001D7003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 xml:space="preserve"> ВИНЕСЕНИХ НА  ВСТУПНЕ ВИПРОБУВАНН</w:t>
      </w:r>
      <w:r>
        <w:rPr>
          <w:rFonts w:ascii="Times New Roman" w:hAnsi="Times New Roman" w:cs="Times New Roman"/>
          <w:b/>
          <w:bCs/>
          <w:color w:val="000000"/>
          <w:sz w:val="28"/>
          <w:szCs w:val="24"/>
          <w:lang w:val="uk-UA"/>
        </w:rPr>
        <w:t>Я</w:t>
      </w:r>
      <w:r w:rsidR="005D7D7F" w:rsidRPr="005D7D7F">
        <w:rPr>
          <w:rFonts w:ascii="Times New Roman" w:hAnsi="Times New Roman" w:cs="Times New Roman"/>
          <w:b/>
          <w:bCs/>
          <w:color w:val="000000"/>
          <w:sz w:val="28"/>
          <w:szCs w:val="24"/>
        </w:rPr>
        <w:t xml:space="preserve"> </w:t>
      </w:r>
      <w:proofErr w:type="gramStart"/>
      <w:r w:rsidR="005D7D7F">
        <w:rPr>
          <w:rFonts w:ascii="Times New Roman" w:hAnsi="Times New Roman" w:cs="Times New Roman"/>
          <w:b/>
          <w:bCs/>
          <w:color w:val="000000"/>
          <w:sz w:val="28"/>
          <w:szCs w:val="24"/>
          <w:lang w:val="uk-UA"/>
        </w:rPr>
        <w:t>З</w:t>
      </w:r>
      <w:proofErr w:type="gramEnd"/>
      <w:r w:rsidR="005D7D7F">
        <w:rPr>
          <w:rFonts w:ascii="Times New Roman" w:hAnsi="Times New Roman" w:cs="Times New Roman"/>
          <w:b/>
          <w:bCs/>
          <w:color w:val="000000"/>
          <w:sz w:val="28"/>
          <w:szCs w:val="24"/>
          <w:lang w:val="uk-UA"/>
        </w:rPr>
        <w:t xml:space="preserve">І СПЕЦІАЛЬНОСТІ </w:t>
      </w:r>
    </w:p>
    <w:p w:rsidR="00FE472D" w:rsidRPr="005D7D7F" w:rsidRDefault="005D7D7F" w:rsidP="001D7003">
      <w:pPr>
        <w:shd w:val="clear" w:color="auto" w:fill="FFFFFF"/>
        <w:tabs>
          <w:tab w:val="left" w:pos="5580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32"/>
          <w:szCs w:val="24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4"/>
          <w:lang w:val="uk-UA"/>
        </w:rPr>
        <w:t>014 СЕРЕДНЯ ОСВІТА (ЗА ПРЕДМЕТНИМИ СПЕЦІАЛІЗАЦІЯМИ)</w:t>
      </w:r>
    </w:p>
    <w:p w:rsidR="00FE472D" w:rsidRPr="001D7003" w:rsidRDefault="00FE472D" w:rsidP="00CB6807">
      <w:pPr>
        <w:pStyle w:val="a3"/>
        <w:tabs>
          <w:tab w:val="left" w:pos="426"/>
        </w:tabs>
        <w:spacing w:after="160"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714405" w:rsidRPr="00714405" w:rsidRDefault="00714405" w:rsidP="00CB6807">
      <w:pPr>
        <w:pStyle w:val="a3"/>
        <w:numPr>
          <w:ilvl w:val="0"/>
          <w:numId w:val="11"/>
        </w:numPr>
        <w:tabs>
          <w:tab w:val="left" w:pos="426"/>
        </w:tabs>
        <w:spacing w:after="16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14405">
        <w:rPr>
          <w:rFonts w:ascii="Times New Roman" w:hAnsi="Times New Roman" w:cs="Times New Roman"/>
          <w:sz w:val="28"/>
          <w:szCs w:val="28"/>
          <w:lang w:val="uk-UA"/>
        </w:rPr>
        <w:t>Шкільний курс літератури. Шкільні програми.</w:t>
      </w:r>
    </w:p>
    <w:p w:rsidR="00714405" w:rsidRPr="00714405" w:rsidRDefault="00714405" w:rsidP="00CB6807">
      <w:pPr>
        <w:pStyle w:val="a3"/>
        <w:numPr>
          <w:ilvl w:val="0"/>
          <w:numId w:val="11"/>
        </w:numPr>
        <w:tabs>
          <w:tab w:val="left" w:pos="426"/>
        </w:tabs>
        <w:spacing w:after="16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14405">
        <w:rPr>
          <w:rFonts w:ascii="Times New Roman" w:hAnsi="Times New Roman" w:cs="Times New Roman"/>
          <w:sz w:val="28"/>
          <w:szCs w:val="28"/>
          <w:lang w:val="uk-UA"/>
        </w:rPr>
        <w:t>Тема уроку літератури</w:t>
      </w:r>
    </w:p>
    <w:p w:rsidR="00714405" w:rsidRPr="00714405" w:rsidRDefault="00714405" w:rsidP="00CB6807">
      <w:pPr>
        <w:pStyle w:val="a3"/>
        <w:numPr>
          <w:ilvl w:val="0"/>
          <w:numId w:val="11"/>
        </w:numPr>
        <w:tabs>
          <w:tab w:val="left" w:pos="426"/>
        </w:tabs>
        <w:spacing w:after="16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714405">
        <w:rPr>
          <w:rFonts w:ascii="Times New Roman" w:hAnsi="Times New Roman" w:cs="Times New Roman"/>
          <w:sz w:val="28"/>
          <w:szCs w:val="28"/>
          <w:lang w:val="uk-UA"/>
        </w:rPr>
        <w:t>Подієвий</w:t>
      </w:r>
      <w:proofErr w:type="spellEnd"/>
      <w:r w:rsidRPr="00714405">
        <w:rPr>
          <w:rFonts w:ascii="Times New Roman" w:hAnsi="Times New Roman" w:cs="Times New Roman"/>
          <w:sz w:val="28"/>
          <w:szCs w:val="28"/>
          <w:lang w:val="uk-UA"/>
        </w:rPr>
        <w:t xml:space="preserve">, композиційний та </w:t>
      </w:r>
      <w:proofErr w:type="spellStart"/>
      <w:r w:rsidRPr="00714405">
        <w:rPr>
          <w:rFonts w:ascii="Times New Roman" w:hAnsi="Times New Roman" w:cs="Times New Roman"/>
          <w:sz w:val="28"/>
          <w:szCs w:val="28"/>
          <w:lang w:val="uk-UA"/>
        </w:rPr>
        <w:t>хронотопний</w:t>
      </w:r>
      <w:proofErr w:type="spellEnd"/>
      <w:r w:rsidRPr="00714405">
        <w:rPr>
          <w:rFonts w:ascii="Times New Roman" w:hAnsi="Times New Roman" w:cs="Times New Roman"/>
          <w:sz w:val="28"/>
          <w:szCs w:val="28"/>
          <w:lang w:val="uk-UA"/>
        </w:rPr>
        <w:t xml:space="preserve"> аналіз літературного твору.</w:t>
      </w:r>
    </w:p>
    <w:p w:rsidR="00714405" w:rsidRPr="00714405" w:rsidRDefault="00714405" w:rsidP="00CB6807">
      <w:pPr>
        <w:pStyle w:val="a3"/>
        <w:numPr>
          <w:ilvl w:val="0"/>
          <w:numId w:val="11"/>
        </w:numPr>
        <w:tabs>
          <w:tab w:val="left" w:pos="426"/>
        </w:tabs>
        <w:spacing w:after="16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14405">
        <w:rPr>
          <w:rFonts w:ascii="Times New Roman" w:hAnsi="Times New Roman" w:cs="Times New Roman"/>
          <w:sz w:val="28"/>
          <w:szCs w:val="28"/>
          <w:lang w:val="uk-UA"/>
        </w:rPr>
        <w:t>Види навчальних матеріалів із української літератури.</w:t>
      </w:r>
    </w:p>
    <w:p w:rsidR="00714405" w:rsidRPr="00714405" w:rsidRDefault="00714405" w:rsidP="00CB6807">
      <w:pPr>
        <w:pStyle w:val="a3"/>
        <w:numPr>
          <w:ilvl w:val="0"/>
          <w:numId w:val="11"/>
        </w:numPr>
        <w:tabs>
          <w:tab w:val="left" w:pos="426"/>
        </w:tabs>
        <w:spacing w:after="16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14405">
        <w:rPr>
          <w:rFonts w:ascii="Times New Roman" w:hAnsi="Times New Roman" w:cs="Times New Roman"/>
          <w:sz w:val="28"/>
          <w:szCs w:val="28"/>
          <w:lang w:val="uk-UA"/>
        </w:rPr>
        <w:t>Мета уроку літератури.</w:t>
      </w:r>
    </w:p>
    <w:p w:rsidR="00714405" w:rsidRPr="00714405" w:rsidRDefault="00714405" w:rsidP="00CB6807">
      <w:pPr>
        <w:pStyle w:val="a3"/>
        <w:numPr>
          <w:ilvl w:val="0"/>
          <w:numId w:val="11"/>
        </w:numPr>
        <w:tabs>
          <w:tab w:val="left" w:pos="426"/>
        </w:tabs>
        <w:spacing w:after="16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714405">
        <w:rPr>
          <w:rFonts w:ascii="Times New Roman" w:hAnsi="Times New Roman" w:cs="Times New Roman"/>
          <w:sz w:val="28"/>
          <w:szCs w:val="28"/>
          <w:lang w:val="uk-UA"/>
        </w:rPr>
        <w:t>Пообразний</w:t>
      </w:r>
      <w:proofErr w:type="spellEnd"/>
      <w:r w:rsidRPr="00714405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714405">
        <w:rPr>
          <w:rFonts w:ascii="Times New Roman" w:hAnsi="Times New Roman" w:cs="Times New Roman"/>
          <w:sz w:val="28"/>
          <w:szCs w:val="28"/>
          <w:lang w:val="uk-UA"/>
        </w:rPr>
        <w:t>словеснообразний</w:t>
      </w:r>
      <w:proofErr w:type="spellEnd"/>
      <w:r w:rsidRPr="00714405">
        <w:rPr>
          <w:rFonts w:ascii="Times New Roman" w:hAnsi="Times New Roman" w:cs="Times New Roman"/>
          <w:sz w:val="28"/>
          <w:szCs w:val="28"/>
          <w:lang w:val="uk-UA"/>
        </w:rPr>
        <w:t xml:space="preserve"> аналіз.</w:t>
      </w:r>
    </w:p>
    <w:p w:rsidR="00714405" w:rsidRPr="00714405" w:rsidRDefault="00714405" w:rsidP="00CB6807">
      <w:pPr>
        <w:pStyle w:val="a3"/>
        <w:numPr>
          <w:ilvl w:val="0"/>
          <w:numId w:val="11"/>
        </w:numPr>
        <w:tabs>
          <w:tab w:val="left" w:pos="426"/>
        </w:tabs>
        <w:spacing w:after="16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14405">
        <w:rPr>
          <w:rFonts w:ascii="Times New Roman" w:hAnsi="Times New Roman" w:cs="Times New Roman"/>
          <w:sz w:val="28"/>
          <w:szCs w:val="28"/>
          <w:lang w:val="uk-UA"/>
        </w:rPr>
        <w:t xml:space="preserve">Модель вивчення літературного напрямку. </w:t>
      </w:r>
    </w:p>
    <w:p w:rsidR="00714405" w:rsidRPr="00714405" w:rsidRDefault="00714405" w:rsidP="00CB6807">
      <w:pPr>
        <w:pStyle w:val="a3"/>
        <w:numPr>
          <w:ilvl w:val="0"/>
          <w:numId w:val="11"/>
        </w:numPr>
        <w:tabs>
          <w:tab w:val="left" w:pos="426"/>
        </w:tabs>
        <w:spacing w:after="16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14405">
        <w:rPr>
          <w:rFonts w:ascii="Times New Roman" w:hAnsi="Times New Roman" w:cs="Times New Roman"/>
          <w:sz w:val="28"/>
          <w:szCs w:val="28"/>
          <w:lang w:val="uk-UA"/>
        </w:rPr>
        <w:t>Підготовка до навчальної діяльності.</w:t>
      </w:r>
    </w:p>
    <w:p w:rsidR="00714405" w:rsidRPr="00714405" w:rsidRDefault="00714405" w:rsidP="00CB6807">
      <w:pPr>
        <w:pStyle w:val="a3"/>
        <w:numPr>
          <w:ilvl w:val="0"/>
          <w:numId w:val="11"/>
        </w:numPr>
        <w:tabs>
          <w:tab w:val="left" w:pos="426"/>
        </w:tabs>
        <w:spacing w:after="16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14405">
        <w:rPr>
          <w:rFonts w:ascii="Times New Roman" w:hAnsi="Times New Roman" w:cs="Times New Roman"/>
          <w:sz w:val="28"/>
          <w:szCs w:val="28"/>
          <w:lang w:val="uk-UA"/>
        </w:rPr>
        <w:t xml:space="preserve">Вивчення біографії письменника. </w:t>
      </w:r>
    </w:p>
    <w:p w:rsidR="00714405" w:rsidRPr="00714405" w:rsidRDefault="00714405" w:rsidP="00CB6807">
      <w:pPr>
        <w:pStyle w:val="a3"/>
        <w:numPr>
          <w:ilvl w:val="0"/>
          <w:numId w:val="11"/>
        </w:numPr>
        <w:tabs>
          <w:tab w:val="left" w:pos="426"/>
        </w:tabs>
        <w:spacing w:after="16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14405">
        <w:rPr>
          <w:rFonts w:ascii="Times New Roman" w:hAnsi="Times New Roman" w:cs="Times New Roman"/>
          <w:sz w:val="28"/>
          <w:szCs w:val="28"/>
          <w:lang w:val="uk-UA"/>
        </w:rPr>
        <w:t xml:space="preserve">Літературна освіта з позицій </w:t>
      </w:r>
      <w:proofErr w:type="spellStart"/>
      <w:r w:rsidRPr="00714405">
        <w:rPr>
          <w:rFonts w:ascii="Times New Roman" w:hAnsi="Times New Roman" w:cs="Times New Roman"/>
          <w:sz w:val="28"/>
          <w:szCs w:val="28"/>
          <w:lang w:val="uk-UA"/>
        </w:rPr>
        <w:t>дитиноцентризму</w:t>
      </w:r>
      <w:proofErr w:type="spellEnd"/>
      <w:r w:rsidRPr="0071440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14405" w:rsidRPr="00714405" w:rsidRDefault="00714405" w:rsidP="00CB6807">
      <w:pPr>
        <w:pStyle w:val="a3"/>
        <w:numPr>
          <w:ilvl w:val="0"/>
          <w:numId w:val="11"/>
        </w:numPr>
        <w:tabs>
          <w:tab w:val="left" w:pos="426"/>
        </w:tabs>
        <w:spacing w:after="16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14405">
        <w:rPr>
          <w:rFonts w:ascii="Times New Roman" w:hAnsi="Times New Roman" w:cs="Times New Roman"/>
          <w:sz w:val="28"/>
          <w:szCs w:val="28"/>
          <w:lang w:val="uk-UA"/>
        </w:rPr>
        <w:t>Види уроків літератури.</w:t>
      </w:r>
    </w:p>
    <w:p w:rsidR="00714405" w:rsidRPr="00714405" w:rsidRDefault="00714405" w:rsidP="00CB6807">
      <w:pPr>
        <w:pStyle w:val="a3"/>
        <w:numPr>
          <w:ilvl w:val="0"/>
          <w:numId w:val="11"/>
        </w:numPr>
        <w:tabs>
          <w:tab w:val="left" w:pos="426"/>
        </w:tabs>
        <w:spacing w:after="16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14405">
        <w:rPr>
          <w:rFonts w:ascii="Times New Roman" w:hAnsi="Times New Roman" w:cs="Times New Roman"/>
          <w:sz w:val="28"/>
          <w:szCs w:val="28"/>
          <w:lang w:val="uk-UA"/>
        </w:rPr>
        <w:t xml:space="preserve">Проблемно-тематичний, філософський та </w:t>
      </w:r>
      <w:proofErr w:type="spellStart"/>
      <w:r w:rsidRPr="00714405">
        <w:rPr>
          <w:rFonts w:ascii="Times New Roman" w:hAnsi="Times New Roman" w:cs="Times New Roman"/>
          <w:sz w:val="28"/>
          <w:szCs w:val="28"/>
          <w:lang w:val="uk-UA"/>
        </w:rPr>
        <w:t>ідеаційно-концептуальний</w:t>
      </w:r>
      <w:proofErr w:type="spellEnd"/>
      <w:r w:rsidRPr="00714405">
        <w:rPr>
          <w:rFonts w:ascii="Times New Roman" w:hAnsi="Times New Roman" w:cs="Times New Roman"/>
          <w:sz w:val="28"/>
          <w:szCs w:val="28"/>
          <w:lang w:val="uk-UA"/>
        </w:rPr>
        <w:t xml:space="preserve"> аналіз.</w:t>
      </w:r>
    </w:p>
    <w:p w:rsidR="00714405" w:rsidRPr="00714405" w:rsidRDefault="00714405" w:rsidP="00CB6807">
      <w:pPr>
        <w:pStyle w:val="a3"/>
        <w:numPr>
          <w:ilvl w:val="0"/>
          <w:numId w:val="11"/>
        </w:numPr>
        <w:tabs>
          <w:tab w:val="left" w:pos="426"/>
        </w:tabs>
        <w:spacing w:after="16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714405">
        <w:rPr>
          <w:rFonts w:ascii="Times New Roman" w:hAnsi="Times New Roman" w:cs="Times New Roman"/>
          <w:sz w:val="28"/>
          <w:szCs w:val="28"/>
          <w:lang w:val="uk-UA"/>
        </w:rPr>
        <w:t>Історико-генетичний</w:t>
      </w:r>
      <w:proofErr w:type="spellEnd"/>
      <w:r w:rsidRPr="00714405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714405">
        <w:rPr>
          <w:rFonts w:ascii="Times New Roman" w:hAnsi="Times New Roman" w:cs="Times New Roman"/>
          <w:sz w:val="28"/>
          <w:szCs w:val="28"/>
          <w:lang w:val="uk-UA"/>
        </w:rPr>
        <w:t>історико-функціональний</w:t>
      </w:r>
      <w:proofErr w:type="spellEnd"/>
      <w:r w:rsidRPr="00714405">
        <w:rPr>
          <w:rFonts w:ascii="Times New Roman" w:hAnsi="Times New Roman" w:cs="Times New Roman"/>
          <w:sz w:val="28"/>
          <w:szCs w:val="28"/>
          <w:lang w:val="uk-UA"/>
        </w:rPr>
        <w:t xml:space="preserve"> підходи до вивчення літературного твору. </w:t>
      </w:r>
    </w:p>
    <w:p w:rsidR="00714405" w:rsidRPr="00714405" w:rsidRDefault="00714405" w:rsidP="00CB6807">
      <w:pPr>
        <w:pStyle w:val="a3"/>
        <w:numPr>
          <w:ilvl w:val="0"/>
          <w:numId w:val="11"/>
        </w:numPr>
        <w:tabs>
          <w:tab w:val="left" w:pos="426"/>
        </w:tabs>
        <w:spacing w:after="16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14405">
        <w:rPr>
          <w:rFonts w:ascii="Times New Roman" w:hAnsi="Times New Roman" w:cs="Times New Roman"/>
          <w:sz w:val="28"/>
          <w:szCs w:val="28"/>
          <w:lang w:val="uk-UA"/>
        </w:rPr>
        <w:t xml:space="preserve">Розвиток мовлення учнів. </w:t>
      </w:r>
    </w:p>
    <w:p w:rsidR="00714405" w:rsidRPr="00714405" w:rsidRDefault="00714405" w:rsidP="00CB6807">
      <w:pPr>
        <w:pStyle w:val="a3"/>
        <w:numPr>
          <w:ilvl w:val="0"/>
          <w:numId w:val="11"/>
        </w:numPr>
        <w:tabs>
          <w:tab w:val="left" w:pos="426"/>
        </w:tabs>
        <w:spacing w:after="16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14405">
        <w:rPr>
          <w:rFonts w:ascii="Times New Roman" w:hAnsi="Times New Roman" w:cs="Times New Roman"/>
          <w:sz w:val="28"/>
          <w:szCs w:val="28"/>
          <w:lang w:val="uk-UA"/>
        </w:rPr>
        <w:t>Самостійна робота.</w:t>
      </w:r>
    </w:p>
    <w:p w:rsidR="00714405" w:rsidRPr="00714405" w:rsidRDefault="00714405" w:rsidP="00CB6807">
      <w:pPr>
        <w:pStyle w:val="a3"/>
        <w:numPr>
          <w:ilvl w:val="0"/>
          <w:numId w:val="11"/>
        </w:numPr>
        <w:tabs>
          <w:tab w:val="left" w:pos="426"/>
        </w:tabs>
        <w:spacing w:after="16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714405">
        <w:rPr>
          <w:rFonts w:ascii="Times New Roman" w:hAnsi="Times New Roman" w:cs="Times New Roman"/>
          <w:sz w:val="28"/>
          <w:szCs w:val="28"/>
          <w:lang w:val="uk-UA"/>
        </w:rPr>
        <w:t>Предмето</w:t>
      </w:r>
      <w:bookmarkStart w:id="0" w:name="_GoBack"/>
      <w:bookmarkEnd w:id="0"/>
      <w:r w:rsidRPr="00714405">
        <w:rPr>
          <w:rFonts w:ascii="Times New Roman" w:hAnsi="Times New Roman" w:cs="Times New Roman"/>
          <w:sz w:val="28"/>
          <w:szCs w:val="28"/>
          <w:lang w:val="uk-UA"/>
        </w:rPr>
        <w:t>центризм</w:t>
      </w:r>
      <w:proofErr w:type="spellEnd"/>
      <w:r w:rsidRPr="00714405">
        <w:rPr>
          <w:rFonts w:ascii="Times New Roman" w:hAnsi="Times New Roman" w:cs="Times New Roman"/>
          <w:sz w:val="28"/>
          <w:szCs w:val="28"/>
          <w:lang w:val="uk-UA"/>
        </w:rPr>
        <w:t xml:space="preserve"> як система принципів.</w:t>
      </w:r>
    </w:p>
    <w:p w:rsidR="00714405" w:rsidRPr="00714405" w:rsidRDefault="00714405" w:rsidP="00CB6807">
      <w:pPr>
        <w:pStyle w:val="a3"/>
        <w:numPr>
          <w:ilvl w:val="0"/>
          <w:numId w:val="11"/>
        </w:numPr>
        <w:tabs>
          <w:tab w:val="left" w:pos="426"/>
        </w:tabs>
        <w:spacing w:after="16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14405">
        <w:rPr>
          <w:rFonts w:ascii="Times New Roman" w:hAnsi="Times New Roman" w:cs="Times New Roman"/>
          <w:sz w:val="28"/>
          <w:szCs w:val="28"/>
          <w:lang w:val="uk-UA"/>
        </w:rPr>
        <w:t>Типи уроків літератури.</w:t>
      </w:r>
    </w:p>
    <w:p w:rsidR="00714405" w:rsidRPr="00714405" w:rsidRDefault="00714405" w:rsidP="00CB6807">
      <w:pPr>
        <w:pStyle w:val="a3"/>
        <w:numPr>
          <w:ilvl w:val="0"/>
          <w:numId w:val="11"/>
        </w:numPr>
        <w:tabs>
          <w:tab w:val="left" w:pos="426"/>
        </w:tabs>
        <w:spacing w:after="16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714405">
        <w:rPr>
          <w:rFonts w:ascii="Times New Roman" w:hAnsi="Times New Roman" w:cs="Times New Roman"/>
          <w:sz w:val="28"/>
          <w:szCs w:val="28"/>
        </w:rPr>
        <w:t>Жанровий</w:t>
      </w:r>
      <w:proofErr w:type="spellEnd"/>
      <w:r w:rsidRPr="00714405">
        <w:rPr>
          <w:rFonts w:ascii="Times New Roman" w:hAnsi="Times New Roman" w:cs="Times New Roman"/>
          <w:sz w:val="28"/>
          <w:szCs w:val="28"/>
        </w:rPr>
        <w:t xml:space="preserve"> та структурно-</w:t>
      </w:r>
      <w:proofErr w:type="spellStart"/>
      <w:r w:rsidRPr="00714405">
        <w:rPr>
          <w:rFonts w:ascii="Times New Roman" w:hAnsi="Times New Roman" w:cs="Times New Roman"/>
          <w:sz w:val="28"/>
          <w:szCs w:val="28"/>
        </w:rPr>
        <w:t>стильовий</w:t>
      </w:r>
      <w:proofErr w:type="spellEnd"/>
      <w:r w:rsidRPr="007144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14405">
        <w:rPr>
          <w:rFonts w:ascii="Times New Roman" w:hAnsi="Times New Roman" w:cs="Times New Roman"/>
          <w:sz w:val="28"/>
          <w:szCs w:val="28"/>
        </w:rPr>
        <w:t>аналіз</w:t>
      </w:r>
      <w:proofErr w:type="spellEnd"/>
      <w:r w:rsidRPr="00714405">
        <w:rPr>
          <w:rFonts w:ascii="Times New Roman" w:hAnsi="Times New Roman" w:cs="Times New Roman"/>
          <w:sz w:val="28"/>
          <w:szCs w:val="28"/>
        </w:rPr>
        <w:t>.</w:t>
      </w:r>
    </w:p>
    <w:p w:rsidR="00714405" w:rsidRPr="00714405" w:rsidRDefault="00714405" w:rsidP="00CB6807">
      <w:pPr>
        <w:pStyle w:val="a3"/>
        <w:numPr>
          <w:ilvl w:val="0"/>
          <w:numId w:val="11"/>
        </w:numPr>
        <w:tabs>
          <w:tab w:val="left" w:pos="426"/>
        </w:tabs>
        <w:spacing w:after="16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14405">
        <w:rPr>
          <w:rFonts w:ascii="Times New Roman" w:hAnsi="Times New Roman" w:cs="Times New Roman"/>
          <w:sz w:val="28"/>
          <w:szCs w:val="28"/>
          <w:lang w:val="uk-UA"/>
        </w:rPr>
        <w:t>Комбінована структура шляхів аналізу.</w:t>
      </w:r>
    </w:p>
    <w:p w:rsidR="00714405" w:rsidRPr="00714405" w:rsidRDefault="00714405" w:rsidP="00CB6807">
      <w:pPr>
        <w:pStyle w:val="a3"/>
        <w:numPr>
          <w:ilvl w:val="0"/>
          <w:numId w:val="11"/>
        </w:numPr>
        <w:tabs>
          <w:tab w:val="left" w:pos="426"/>
        </w:tabs>
        <w:spacing w:after="16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14405">
        <w:rPr>
          <w:rFonts w:ascii="Times New Roman" w:hAnsi="Times New Roman" w:cs="Times New Roman"/>
          <w:sz w:val="28"/>
          <w:szCs w:val="28"/>
          <w:lang w:val="uk-UA"/>
        </w:rPr>
        <w:t>Засвоєння літературних знань, формування умінь та навичок.</w:t>
      </w:r>
    </w:p>
    <w:p w:rsidR="00714405" w:rsidRPr="00714405" w:rsidRDefault="00714405" w:rsidP="00CB6807">
      <w:pPr>
        <w:pStyle w:val="a3"/>
        <w:numPr>
          <w:ilvl w:val="0"/>
          <w:numId w:val="11"/>
        </w:numPr>
        <w:tabs>
          <w:tab w:val="left" w:pos="426"/>
        </w:tabs>
        <w:spacing w:after="16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14405">
        <w:rPr>
          <w:rFonts w:ascii="Times New Roman" w:hAnsi="Times New Roman" w:cs="Times New Roman"/>
          <w:sz w:val="28"/>
          <w:szCs w:val="28"/>
          <w:lang w:val="uk-UA"/>
        </w:rPr>
        <w:t>Бесіда.</w:t>
      </w:r>
    </w:p>
    <w:p w:rsidR="00714405" w:rsidRPr="00714405" w:rsidRDefault="00714405" w:rsidP="00CB6807">
      <w:pPr>
        <w:pStyle w:val="a3"/>
        <w:numPr>
          <w:ilvl w:val="0"/>
          <w:numId w:val="11"/>
        </w:numPr>
        <w:tabs>
          <w:tab w:val="left" w:pos="426"/>
        </w:tabs>
        <w:spacing w:after="16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14405">
        <w:rPr>
          <w:rFonts w:ascii="Times New Roman" w:hAnsi="Times New Roman" w:cs="Times New Roman"/>
          <w:sz w:val="28"/>
          <w:szCs w:val="28"/>
          <w:lang w:val="uk-UA"/>
        </w:rPr>
        <w:t>Планування систем уроків.</w:t>
      </w:r>
    </w:p>
    <w:p w:rsidR="00714405" w:rsidRPr="00714405" w:rsidRDefault="00714405" w:rsidP="00CB6807">
      <w:pPr>
        <w:pStyle w:val="a3"/>
        <w:numPr>
          <w:ilvl w:val="0"/>
          <w:numId w:val="11"/>
        </w:numPr>
        <w:tabs>
          <w:tab w:val="left" w:pos="426"/>
        </w:tabs>
        <w:spacing w:after="16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14405">
        <w:rPr>
          <w:rFonts w:ascii="Times New Roman" w:hAnsi="Times New Roman" w:cs="Times New Roman"/>
          <w:sz w:val="28"/>
          <w:szCs w:val="28"/>
          <w:lang w:val="uk-UA"/>
        </w:rPr>
        <w:t>Лекція як метод викладання літератури.</w:t>
      </w:r>
    </w:p>
    <w:p w:rsidR="00714405" w:rsidRPr="00714405" w:rsidRDefault="00714405" w:rsidP="00CB6807">
      <w:pPr>
        <w:pStyle w:val="a3"/>
        <w:numPr>
          <w:ilvl w:val="0"/>
          <w:numId w:val="11"/>
        </w:numPr>
        <w:tabs>
          <w:tab w:val="left" w:pos="426"/>
        </w:tabs>
        <w:spacing w:after="16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14405">
        <w:rPr>
          <w:rFonts w:ascii="Times New Roman" w:hAnsi="Times New Roman" w:cs="Times New Roman"/>
          <w:sz w:val="28"/>
          <w:szCs w:val="28"/>
          <w:lang w:val="uk-UA"/>
        </w:rPr>
        <w:lastRenderedPageBreak/>
        <w:t>Узагальнення й систематизація знань, умінь і навичок.</w:t>
      </w:r>
    </w:p>
    <w:p w:rsidR="00714405" w:rsidRPr="00714405" w:rsidRDefault="00714405" w:rsidP="00CB6807">
      <w:pPr>
        <w:pStyle w:val="a3"/>
        <w:numPr>
          <w:ilvl w:val="0"/>
          <w:numId w:val="11"/>
        </w:numPr>
        <w:tabs>
          <w:tab w:val="left" w:pos="426"/>
        </w:tabs>
        <w:spacing w:after="16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14405">
        <w:rPr>
          <w:rFonts w:ascii="Times New Roman" w:hAnsi="Times New Roman" w:cs="Times New Roman"/>
          <w:sz w:val="28"/>
          <w:szCs w:val="28"/>
          <w:lang w:val="uk-UA"/>
        </w:rPr>
        <w:t xml:space="preserve">Літературні навчальні завдання. </w:t>
      </w:r>
    </w:p>
    <w:p w:rsidR="00714405" w:rsidRPr="00714405" w:rsidRDefault="00714405" w:rsidP="00CB6807">
      <w:pPr>
        <w:pStyle w:val="a3"/>
        <w:numPr>
          <w:ilvl w:val="0"/>
          <w:numId w:val="11"/>
        </w:numPr>
        <w:tabs>
          <w:tab w:val="left" w:pos="426"/>
        </w:tabs>
        <w:spacing w:after="16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14405">
        <w:rPr>
          <w:rFonts w:ascii="Times New Roman" w:hAnsi="Times New Roman" w:cs="Times New Roman"/>
          <w:sz w:val="28"/>
          <w:szCs w:val="28"/>
          <w:lang w:val="uk-UA"/>
        </w:rPr>
        <w:t>Методи за характером логіки пізнання.</w:t>
      </w:r>
    </w:p>
    <w:p w:rsidR="00714405" w:rsidRPr="00714405" w:rsidRDefault="00714405" w:rsidP="00CB6807">
      <w:pPr>
        <w:pStyle w:val="a3"/>
        <w:numPr>
          <w:ilvl w:val="0"/>
          <w:numId w:val="11"/>
        </w:numPr>
        <w:tabs>
          <w:tab w:val="left" w:pos="426"/>
        </w:tabs>
        <w:spacing w:after="16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14405">
        <w:rPr>
          <w:rFonts w:ascii="Times New Roman" w:hAnsi="Times New Roman" w:cs="Times New Roman"/>
          <w:sz w:val="28"/>
          <w:szCs w:val="28"/>
          <w:lang w:val="uk-UA"/>
        </w:rPr>
        <w:t xml:space="preserve">Контроль, корекція, застосування </w:t>
      </w:r>
      <w:proofErr w:type="spellStart"/>
      <w:r w:rsidRPr="00714405">
        <w:rPr>
          <w:rFonts w:ascii="Times New Roman" w:hAnsi="Times New Roman" w:cs="Times New Roman"/>
          <w:sz w:val="28"/>
          <w:szCs w:val="28"/>
          <w:lang w:val="uk-UA"/>
        </w:rPr>
        <w:t>компетенцій</w:t>
      </w:r>
      <w:proofErr w:type="spellEnd"/>
      <w:r w:rsidRPr="0071440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14405" w:rsidRPr="00714405" w:rsidRDefault="00714405" w:rsidP="00CB6807">
      <w:pPr>
        <w:pStyle w:val="a3"/>
        <w:numPr>
          <w:ilvl w:val="0"/>
          <w:numId w:val="11"/>
        </w:numPr>
        <w:tabs>
          <w:tab w:val="left" w:pos="426"/>
        </w:tabs>
        <w:spacing w:after="16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14405">
        <w:rPr>
          <w:rFonts w:ascii="Times New Roman" w:hAnsi="Times New Roman" w:cs="Times New Roman"/>
          <w:sz w:val="28"/>
          <w:szCs w:val="28"/>
          <w:lang w:val="uk-UA"/>
        </w:rPr>
        <w:t xml:space="preserve">Читання твору і його види. </w:t>
      </w:r>
    </w:p>
    <w:p w:rsidR="00714405" w:rsidRPr="00714405" w:rsidRDefault="00714405" w:rsidP="00CB6807">
      <w:pPr>
        <w:pStyle w:val="a3"/>
        <w:numPr>
          <w:ilvl w:val="0"/>
          <w:numId w:val="11"/>
        </w:numPr>
        <w:tabs>
          <w:tab w:val="left" w:pos="426"/>
        </w:tabs>
        <w:spacing w:after="16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14405">
        <w:rPr>
          <w:rFonts w:ascii="Times New Roman" w:hAnsi="Times New Roman" w:cs="Times New Roman"/>
          <w:sz w:val="28"/>
          <w:szCs w:val="28"/>
          <w:lang w:val="uk-UA"/>
        </w:rPr>
        <w:t>Методи за рівнями розумової діяльності.</w:t>
      </w:r>
    </w:p>
    <w:p w:rsidR="00714405" w:rsidRPr="00714405" w:rsidRDefault="00714405" w:rsidP="00CB6807">
      <w:pPr>
        <w:pStyle w:val="a3"/>
        <w:numPr>
          <w:ilvl w:val="0"/>
          <w:numId w:val="11"/>
        </w:numPr>
        <w:tabs>
          <w:tab w:val="left" w:pos="426"/>
        </w:tabs>
        <w:spacing w:after="16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14405">
        <w:rPr>
          <w:rFonts w:ascii="Times New Roman" w:hAnsi="Times New Roman" w:cs="Times New Roman"/>
          <w:sz w:val="28"/>
          <w:szCs w:val="28"/>
          <w:lang w:val="uk-UA"/>
        </w:rPr>
        <w:t xml:space="preserve">Вивчення теорії літератури. </w:t>
      </w:r>
    </w:p>
    <w:p w:rsidR="00714405" w:rsidRDefault="00714405" w:rsidP="00714405">
      <w:pPr>
        <w:pStyle w:val="a3"/>
        <w:spacing w:after="160" w:line="259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14405" w:rsidSect="00382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470A"/>
    <w:multiLevelType w:val="hybridMultilevel"/>
    <w:tmpl w:val="2B5265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BF15CA"/>
    <w:multiLevelType w:val="hybridMultilevel"/>
    <w:tmpl w:val="1D5CA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F03A2"/>
    <w:multiLevelType w:val="hybridMultilevel"/>
    <w:tmpl w:val="4EC2F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A6810"/>
    <w:multiLevelType w:val="hybridMultilevel"/>
    <w:tmpl w:val="129E87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08C7FB3"/>
    <w:multiLevelType w:val="hybridMultilevel"/>
    <w:tmpl w:val="6E4A7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326563"/>
    <w:multiLevelType w:val="hybridMultilevel"/>
    <w:tmpl w:val="B9C2F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5182C"/>
    <w:multiLevelType w:val="hybridMultilevel"/>
    <w:tmpl w:val="83C0D9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DE403B"/>
    <w:multiLevelType w:val="hybridMultilevel"/>
    <w:tmpl w:val="C734AB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CFA2FD4"/>
    <w:multiLevelType w:val="hybridMultilevel"/>
    <w:tmpl w:val="4140C9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2BF116E"/>
    <w:multiLevelType w:val="hybridMultilevel"/>
    <w:tmpl w:val="D2E2B7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B270005"/>
    <w:multiLevelType w:val="hybridMultilevel"/>
    <w:tmpl w:val="E0F23B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DC91B4E"/>
    <w:multiLevelType w:val="hybridMultilevel"/>
    <w:tmpl w:val="88B05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F61F58"/>
    <w:multiLevelType w:val="hybridMultilevel"/>
    <w:tmpl w:val="5ACCAB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A171926"/>
    <w:multiLevelType w:val="hybridMultilevel"/>
    <w:tmpl w:val="2B50D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7B5658"/>
    <w:multiLevelType w:val="hybridMultilevel"/>
    <w:tmpl w:val="79B45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D36026"/>
    <w:multiLevelType w:val="hybridMultilevel"/>
    <w:tmpl w:val="CA84B5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D775785"/>
    <w:multiLevelType w:val="hybridMultilevel"/>
    <w:tmpl w:val="F4D8A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B24FAD"/>
    <w:multiLevelType w:val="hybridMultilevel"/>
    <w:tmpl w:val="EA5C8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B65A8D"/>
    <w:multiLevelType w:val="hybridMultilevel"/>
    <w:tmpl w:val="47A86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BC14D6"/>
    <w:multiLevelType w:val="hybridMultilevel"/>
    <w:tmpl w:val="E3E0A1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777360"/>
    <w:multiLevelType w:val="hybridMultilevel"/>
    <w:tmpl w:val="1A0228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89C503A"/>
    <w:multiLevelType w:val="hybridMultilevel"/>
    <w:tmpl w:val="7CFE8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183728"/>
    <w:multiLevelType w:val="hybridMultilevel"/>
    <w:tmpl w:val="C3621632"/>
    <w:lvl w:ilvl="0" w:tplc="12883384">
      <w:numFmt w:val="bullet"/>
      <w:lvlText w:val="-"/>
      <w:lvlJc w:val="left"/>
      <w:pPr>
        <w:tabs>
          <w:tab w:val="num" w:pos="1699"/>
        </w:tabs>
        <w:ind w:left="1699" w:hanging="99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6"/>
  </w:num>
  <w:num w:numId="3">
    <w:abstractNumId w:val="19"/>
  </w:num>
  <w:num w:numId="4">
    <w:abstractNumId w:val="13"/>
  </w:num>
  <w:num w:numId="5">
    <w:abstractNumId w:val="4"/>
  </w:num>
  <w:num w:numId="6">
    <w:abstractNumId w:val="5"/>
  </w:num>
  <w:num w:numId="7">
    <w:abstractNumId w:val="2"/>
  </w:num>
  <w:num w:numId="8">
    <w:abstractNumId w:val="21"/>
  </w:num>
  <w:num w:numId="9">
    <w:abstractNumId w:val="18"/>
  </w:num>
  <w:num w:numId="10">
    <w:abstractNumId w:val="14"/>
  </w:num>
  <w:num w:numId="11">
    <w:abstractNumId w:val="11"/>
  </w:num>
  <w:num w:numId="12">
    <w:abstractNumId w:val="6"/>
  </w:num>
  <w:num w:numId="1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3"/>
  </w:num>
  <w:num w:numId="16">
    <w:abstractNumId w:val="0"/>
  </w:num>
  <w:num w:numId="17">
    <w:abstractNumId w:val="7"/>
  </w:num>
  <w:num w:numId="18">
    <w:abstractNumId w:val="15"/>
  </w:num>
  <w:num w:numId="19">
    <w:abstractNumId w:val="12"/>
  </w:num>
  <w:num w:numId="20">
    <w:abstractNumId w:val="20"/>
  </w:num>
  <w:num w:numId="21">
    <w:abstractNumId w:val="8"/>
  </w:num>
  <w:num w:numId="22">
    <w:abstractNumId w:val="9"/>
  </w:num>
  <w:num w:numId="23">
    <w:abstractNumId w:val="10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14405"/>
    <w:rsid w:val="001D7003"/>
    <w:rsid w:val="00322803"/>
    <w:rsid w:val="003828F0"/>
    <w:rsid w:val="004B21DD"/>
    <w:rsid w:val="005D7D7F"/>
    <w:rsid w:val="00714405"/>
    <w:rsid w:val="009C6BDE"/>
    <w:rsid w:val="00A65FF8"/>
    <w:rsid w:val="00AC4210"/>
    <w:rsid w:val="00AC4F7E"/>
    <w:rsid w:val="00CB6807"/>
    <w:rsid w:val="00E40570"/>
    <w:rsid w:val="00FE4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F0"/>
  </w:style>
  <w:style w:type="paragraph" w:styleId="1">
    <w:name w:val="heading 1"/>
    <w:basedOn w:val="a"/>
    <w:next w:val="a"/>
    <w:link w:val="10"/>
    <w:uiPriority w:val="9"/>
    <w:qFormat/>
    <w:rsid w:val="00CB6807"/>
    <w:pPr>
      <w:keepNext/>
      <w:spacing w:before="240" w:after="60" w:line="240" w:lineRule="auto"/>
      <w:outlineLvl w:val="0"/>
    </w:pPr>
    <w:rPr>
      <w:rFonts w:ascii="Arial" w:eastAsia="Arial Unicode MS" w:hAnsi="Arial" w:cs="Arial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uiPriority w:val="9"/>
    <w:qFormat/>
    <w:rsid w:val="00CB6807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4405"/>
    <w:pPr>
      <w:ind w:left="720"/>
      <w:contextualSpacing/>
    </w:pPr>
    <w:rPr>
      <w:rFonts w:eastAsiaTheme="minorHAnsi"/>
      <w:lang w:eastAsia="en-US"/>
    </w:rPr>
  </w:style>
  <w:style w:type="paragraph" w:styleId="3">
    <w:name w:val="Body Text 3"/>
    <w:basedOn w:val="a"/>
    <w:link w:val="30"/>
    <w:rsid w:val="00FE472D"/>
    <w:pPr>
      <w:widowControl w:val="0"/>
      <w:tabs>
        <w:tab w:val="left" w:pos="7655"/>
      </w:tabs>
      <w:autoSpaceDE w:val="0"/>
      <w:autoSpaceDN w:val="0"/>
      <w:adjustRightInd w:val="0"/>
      <w:spacing w:after="0" w:line="259" w:lineRule="auto"/>
      <w:ind w:right="68"/>
      <w:jc w:val="both"/>
    </w:pPr>
    <w:rPr>
      <w:rFonts w:ascii="Times New Roman" w:eastAsia="Times New Roman" w:hAnsi="Times New Roman" w:cs="Times New Roman"/>
      <w:noProof/>
      <w:sz w:val="24"/>
      <w:lang w:val="uk-UA"/>
    </w:rPr>
  </w:style>
  <w:style w:type="character" w:customStyle="1" w:styleId="30">
    <w:name w:val="Основной текст 3 Знак"/>
    <w:basedOn w:val="a0"/>
    <w:link w:val="3"/>
    <w:rsid w:val="00FE472D"/>
    <w:rPr>
      <w:rFonts w:ascii="Times New Roman" w:eastAsia="Times New Roman" w:hAnsi="Times New Roman" w:cs="Times New Roman"/>
      <w:noProof/>
      <w:sz w:val="24"/>
      <w:lang w:val="uk-UA"/>
    </w:rPr>
  </w:style>
  <w:style w:type="paragraph" w:styleId="a4">
    <w:name w:val="Plain Text"/>
    <w:basedOn w:val="a"/>
    <w:link w:val="a5"/>
    <w:rsid w:val="00FE472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Текст Знак"/>
    <w:basedOn w:val="a0"/>
    <w:link w:val="a4"/>
    <w:rsid w:val="00FE472D"/>
    <w:rPr>
      <w:rFonts w:ascii="Courier New" w:eastAsia="Times New Roman" w:hAnsi="Courier New" w:cs="Times New Roman"/>
      <w:sz w:val="20"/>
      <w:szCs w:val="20"/>
    </w:rPr>
  </w:style>
  <w:style w:type="paragraph" w:styleId="a6">
    <w:name w:val="Title"/>
    <w:basedOn w:val="a"/>
    <w:link w:val="a7"/>
    <w:qFormat/>
    <w:rsid w:val="001D700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val="uk-UA"/>
    </w:rPr>
  </w:style>
  <w:style w:type="character" w:customStyle="1" w:styleId="a7">
    <w:name w:val="Название Знак"/>
    <w:basedOn w:val="a0"/>
    <w:link w:val="a6"/>
    <w:rsid w:val="001D7003"/>
    <w:rPr>
      <w:rFonts w:ascii="Times New Roman" w:eastAsia="Times New Roman" w:hAnsi="Times New Roman" w:cs="Times New Roman"/>
      <w:b/>
      <w:bCs/>
      <w:sz w:val="24"/>
      <w:szCs w:val="20"/>
      <w:lang w:val="uk-UA"/>
    </w:rPr>
  </w:style>
  <w:style w:type="paragraph" w:styleId="a8">
    <w:name w:val="Body Text"/>
    <w:basedOn w:val="a"/>
    <w:link w:val="a9"/>
    <w:rsid w:val="001D7003"/>
    <w:pPr>
      <w:widowControl w:val="0"/>
      <w:autoSpaceDE w:val="0"/>
      <w:autoSpaceDN w:val="0"/>
      <w:adjustRightInd w:val="0"/>
      <w:spacing w:after="120" w:line="300" w:lineRule="auto"/>
      <w:ind w:left="360" w:hanging="360"/>
    </w:pPr>
    <w:rPr>
      <w:rFonts w:ascii="Times New Roman" w:eastAsia="Times New Roman" w:hAnsi="Times New Roman" w:cs="Times New Roman"/>
      <w:lang w:val="uk-UA"/>
    </w:rPr>
  </w:style>
  <w:style w:type="character" w:customStyle="1" w:styleId="a9">
    <w:name w:val="Основной текст Знак"/>
    <w:basedOn w:val="a0"/>
    <w:link w:val="a8"/>
    <w:rsid w:val="001D7003"/>
    <w:rPr>
      <w:rFonts w:ascii="Times New Roman" w:eastAsia="Times New Roman" w:hAnsi="Times New Roman" w:cs="Times New Roman"/>
      <w:lang w:val="uk-UA"/>
    </w:rPr>
  </w:style>
  <w:style w:type="paragraph" w:styleId="aa">
    <w:name w:val="Body Text Indent"/>
    <w:basedOn w:val="a"/>
    <w:link w:val="ab"/>
    <w:uiPriority w:val="99"/>
    <w:unhideWhenUsed/>
    <w:rsid w:val="00CB680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CB6807"/>
  </w:style>
  <w:style w:type="character" w:customStyle="1" w:styleId="10">
    <w:name w:val="Заголовок 1 Знак"/>
    <w:basedOn w:val="a0"/>
    <w:link w:val="1"/>
    <w:uiPriority w:val="9"/>
    <w:rsid w:val="00CB6807"/>
    <w:rPr>
      <w:rFonts w:ascii="Arial" w:eastAsia="Arial Unicode MS" w:hAnsi="Arial" w:cs="Arial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rsid w:val="00CB680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uiPriority w:val="99"/>
    <w:rsid w:val="00CB6807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B6807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CB6807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B6807"/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asp</cp:lastModifiedBy>
  <cp:revision>8</cp:revision>
  <dcterms:created xsi:type="dcterms:W3CDTF">2019-10-29T07:58:00Z</dcterms:created>
  <dcterms:modified xsi:type="dcterms:W3CDTF">2020-02-03T06:35:00Z</dcterms:modified>
</cp:coreProperties>
</file>